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3" w:rsidRDefault="00621453" w:rsidP="00621453">
      <w:pPr>
        <w:pBdr>
          <w:bottom w:val="single" w:sz="6" w:space="1" w:color="auto"/>
        </w:pBdr>
      </w:pPr>
      <w:r>
        <w:rPr>
          <w:noProof/>
          <w:lang w:val="en-US" w:eastAsia="en-US"/>
        </w:rPr>
        <w:drawing>
          <wp:inline distT="0" distB="0" distL="0" distR="0">
            <wp:extent cx="781050" cy="444764"/>
            <wp:effectExtent l="19050" t="0" r="0" b="0"/>
            <wp:docPr id="5" name="Картина 5" descr="C:\Users\Administrator\AppData\Local\Microsoft\Windows\Temporary Internet Files\Content.Word\408677_480167208671911_207685933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Temporary Internet Files\Content.Word\408677_480167208671911_2076859330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81" cy="44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139D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28.5pt">
            <v:shadow color="#868686"/>
            <v:textpath style="font-family:&quot;Arial Black&quot;;font-size:28pt;font-weight:bold;v-text-kern:t" trim="t" fitpath="t" string="НАРОДНО   ЧИТАЛИЩЕ  &quot;П Р О С В Е Т А -1909г&quot;"/>
          </v:shape>
        </w:pict>
      </w:r>
    </w:p>
    <w:p w:rsidR="00621453" w:rsidRDefault="00621453" w:rsidP="00621453">
      <w:pPr>
        <w:rPr>
          <w:i/>
        </w:rPr>
      </w:pPr>
      <w:r>
        <w:rPr>
          <w:i/>
        </w:rPr>
        <w:t xml:space="preserve">                        </w:t>
      </w:r>
      <w:r w:rsidRPr="002A4391">
        <w:rPr>
          <w:i/>
        </w:rPr>
        <w:t xml:space="preserve">Гр. Перник,  кв. Църква, ул.”Димитър Благоев” 11,  e-mail: </w:t>
      </w:r>
      <w:hyperlink r:id="rId6" w:history="1">
        <w:r w:rsidRPr="002A4391">
          <w:rPr>
            <w:rStyle w:val="Hyperlink"/>
            <w:i/>
          </w:rPr>
          <w:t>chitaliste_prosveta@abv.bg</w:t>
        </w:r>
      </w:hyperlink>
    </w:p>
    <w:p w:rsidR="00A74851" w:rsidRPr="005334A7" w:rsidRDefault="00A74851" w:rsidP="00A74851">
      <w:pPr>
        <w:rPr>
          <w:b/>
          <w:lang w:val="ru-RU"/>
        </w:rPr>
      </w:pPr>
    </w:p>
    <w:p w:rsidR="003E2682" w:rsidRDefault="003E2682" w:rsidP="00A74851">
      <w:pPr>
        <w:ind w:left="-540" w:right="-684"/>
        <w:jc w:val="center"/>
        <w:rPr>
          <w:b/>
          <w:bCs/>
        </w:rPr>
      </w:pPr>
    </w:p>
    <w:p w:rsidR="00A74851" w:rsidRDefault="000F5B85" w:rsidP="00A74851">
      <w:pPr>
        <w:ind w:left="-540" w:right="-684"/>
        <w:jc w:val="center"/>
        <w:rPr>
          <w:b/>
          <w:bCs/>
          <w:lang w:val="en-US"/>
        </w:rPr>
      </w:pPr>
      <w:r>
        <w:rPr>
          <w:b/>
          <w:bCs/>
        </w:rPr>
        <w:t>КУЛТУРЕН КАЛЕНДАР ЗА 202</w:t>
      </w:r>
      <w:r w:rsidR="00F00469">
        <w:rPr>
          <w:b/>
          <w:bCs/>
          <w:lang w:val="en-US"/>
        </w:rPr>
        <w:t>3</w:t>
      </w:r>
      <w:r w:rsidR="00A74851" w:rsidRPr="005334A7">
        <w:rPr>
          <w:b/>
          <w:bCs/>
        </w:rPr>
        <w:t xml:space="preserve"> Г.</w:t>
      </w:r>
    </w:p>
    <w:p w:rsidR="00E24A7A" w:rsidRPr="00E24A7A" w:rsidRDefault="00E24A7A" w:rsidP="00A74851">
      <w:pPr>
        <w:ind w:left="-540" w:right="-684"/>
        <w:jc w:val="center"/>
        <w:rPr>
          <w:b/>
          <w:bCs/>
          <w:lang w:val="en-US"/>
        </w:rPr>
      </w:pPr>
    </w:p>
    <w:p w:rsidR="003E2682" w:rsidRPr="005334A7" w:rsidRDefault="003E2682" w:rsidP="00A74851">
      <w:pPr>
        <w:ind w:left="-540" w:right="-684"/>
        <w:jc w:val="center"/>
        <w:rPr>
          <w:b/>
          <w:bCs/>
        </w:rPr>
      </w:pPr>
    </w:p>
    <w:p w:rsidR="00A74851" w:rsidRDefault="00A74851" w:rsidP="00A74851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773"/>
        <w:gridCol w:w="1987"/>
        <w:gridCol w:w="3120"/>
        <w:gridCol w:w="21"/>
      </w:tblGrid>
      <w:tr w:rsidR="00A74851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A74851" w:rsidRPr="005334A7" w:rsidRDefault="00C85051" w:rsidP="00246C93">
            <w:pPr>
              <w:ind w:right="-64"/>
              <w:rPr>
                <w:b/>
                <w:bCs/>
              </w:rPr>
            </w:pPr>
            <w:r w:rsidRPr="00CC1CDE">
              <w:rPr>
                <w:b/>
                <w:bCs/>
                <w:sz w:val="28"/>
                <w:szCs w:val="28"/>
                <w:lang w:val="ru-RU"/>
              </w:rPr>
              <w:t xml:space="preserve">             </w:t>
            </w:r>
            <w:r w:rsidR="005334A7">
              <w:rPr>
                <w:b/>
                <w:bCs/>
                <w:sz w:val="28"/>
                <w:szCs w:val="28"/>
                <w:lang w:val="ru-RU"/>
              </w:rPr>
              <w:t xml:space="preserve">            </w:t>
            </w:r>
            <w:r w:rsidRPr="00CC1C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74851" w:rsidRPr="005334A7">
              <w:rPr>
                <w:b/>
                <w:bCs/>
              </w:rPr>
              <w:t>НЧ “</w:t>
            </w:r>
            <w:r w:rsidR="00246C93">
              <w:rPr>
                <w:b/>
                <w:bCs/>
              </w:rPr>
              <w:t>ПРОСВЕТА – 1909г.”</w:t>
            </w:r>
            <w:r w:rsidR="00246C93" w:rsidRPr="005334A7">
              <w:rPr>
                <w:b/>
                <w:bCs/>
              </w:rPr>
              <w:t xml:space="preserve">”, </w:t>
            </w:r>
            <w:r w:rsidR="00A74851" w:rsidRPr="005334A7">
              <w:rPr>
                <w:b/>
                <w:bCs/>
              </w:rPr>
              <w:t>с</w:t>
            </w:r>
            <w:r w:rsidR="00CC1CDE" w:rsidRPr="005334A7">
              <w:rPr>
                <w:b/>
                <w:bCs/>
              </w:rPr>
              <w:t>.</w:t>
            </w:r>
            <w:r w:rsidR="00DC0A6E">
              <w:rPr>
                <w:b/>
                <w:bCs/>
              </w:rPr>
              <w:t xml:space="preserve">/гр. </w:t>
            </w:r>
            <w:r w:rsidR="00246C93">
              <w:rPr>
                <w:b/>
                <w:bCs/>
              </w:rPr>
              <w:t>Перник</w:t>
            </w:r>
          </w:p>
        </w:tc>
      </w:tr>
      <w:tr w:rsidR="00A74851" w:rsidRPr="001E2A10" w:rsidTr="00B415DC">
        <w:trPr>
          <w:gridAfter w:val="1"/>
          <w:wAfter w:w="21" w:type="dxa"/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A74851" w:rsidRPr="005334A7" w:rsidRDefault="00A74851" w:rsidP="005334A7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A74851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Default="006A5A6C" w:rsidP="00A7485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8C4821">
            <w:pPr>
              <w:rPr>
                <w:lang w:val="ru-RU"/>
              </w:rPr>
            </w:pPr>
            <w:r w:rsidRPr="00316C22">
              <w:rPr>
                <w:lang w:val="ru-RU"/>
              </w:rPr>
              <w:t>«Местна  Сурва – 2023»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14.01.2023г.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8C4821">
            <w:pPr>
              <w:ind w:right="-64"/>
              <w:rPr>
                <w:rFonts w:eastAsia="Calibri"/>
                <w:lang w:val="ru-RU" w:eastAsia="en-US"/>
              </w:rPr>
            </w:pPr>
            <w:r w:rsidRPr="00316C22">
              <w:rPr>
                <w:rFonts w:eastAsia="Calibri"/>
                <w:lang w:val="ru-RU" w:eastAsia="en-US"/>
              </w:rPr>
              <w:t>Площада на кВ.Църква -18:00ч.</w:t>
            </w:r>
          </w:p>
        </w:tc>
      </w:tr>
      <w:tr w:rsidR="00A74851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CB45A3" w:rsidRDefault="006A5A6C" w:rsidP="00A74851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8C4821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„Ден на родилната помощ”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19.01.2023г.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8C482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 xml:space="preserve">КП „Рахила Ангелова”- </w:t>
            </w:r>
          </w:p>
        </w:tc>
      </w:tr>
      <w:tr w:rsidR="00A74851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670EF" w:rsidRDefault="006A5A6C" w:rsidP="008C4821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8C4821">
            <w:pPr>
              <w:pStyle w:val="ListParagraph1"/>
              <w:ind w:left="0"/>
              <w:jc w:val="both"/>
            </w:pPr>
            <w:r w:rsidRPr="00316C22">
              <w:t>„Сурва – 2023”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27-29.01.2023г.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8C482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Пл. Кракра Перник</w:t>
            </w:r>
          </w:p>
        </w:tc>
      </w:tr>
      <w:tr w:rsidR="00A74851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CB45A3" w:rsidRDefault="006A5A6C" w:rsidP="00A74851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E24A7A" w:rsidRDefault="006A5A6C" w:rsidP="00A74851">
            <w:pPr>
              <w:ind w:right="-64"/>
              <w:rPr>
                <w:rFonts w:eastAsia="Calibri"/>
                <w:bCs/>
                <w:lang w:eastAsia="en-US"/>
              </w:rPr>
            </w:pPr>
            <w:r w:rsidRPr="00E24A7A">
              <w:rPr>
                <w:rFonts w:eastAsia="Calibri"/>
                <w:bCs/>
                <w:lang w:eastAsia="en-US"/>
              </w:rPr>
              <w:t>„Ден  на Левски”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16.02.2023г.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A5A6C" w:rsidP="003670EF">
            <w:r w:rsidRPr="00316C22">
              <w:rPr>
                <w:rFonts w:eastAsia="Calibri"/>
                <w:lang w:eastAsia="en-US"/>
              </w:rPr>
              <w:t>КП „Рахила Ангелова”-</w:t>
            </w:r>
          </w:p>
        </w:tc>
      </w:tr>
      <w:tr w:rsidR="00A74851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6A5A6C" w:rsidRDefault="006A5A6C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3670EF">
            <w:r w:rsidRPr="00316C22">
              <w:rPr>
                <w:rFonts w:eastAsia="Calibri"/>
                <w:bCs/>
                <w:lang w:eastAsia="en-US"/>
              </w:rPr>
              <w:t>„Посрещане на Баба Марта”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01.03.2023г.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8C482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12 ЦДГ  „Радост”-10.00ч.</w:t>
            </w:r>
          </w:p>
        </w:tc>
      </w:tr>
      <w:tr w:rsidR="00A74851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73A13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8C4821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316C22">
              <w:t>„Ден на самодееца”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650050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01.03.2023г.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A74851" w:rsidTr="00B415DC">
        <w:trPr>
          <w:gridAfter w:val="1"/>
          <w:wAfter w:w="21" w:type="dxa"/>
          <w:trHeight w:val="3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6A5A6C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3670EF">
            <w:r w:rsidRPr="00316C22">
              <w:rPr>
                <w:rFonts w:eastAsia="Calibri"/>
                <w:bCs/>
                <w:lang w:eastAsia="en-US"/>
              </w:rPr>
              <w:t>„Честване на 3-ти Март”</w:t>
            </w:r>
          </w:p>
          <w:p w:rsidR="00A94A0A" w:rsidRPr="00316C22" w:rsidRDefault="00A94A0A" w:rsidP="003670EF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03.03.2023г.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3670EF">
            <w:r w:rsidRPr="00316C22">
              <w:rPr>
                <w:rFonts w:eastAsia="Calibri"/>
                <w:lang w:eastAsia="en-US"/>
              </w:rPr>
              <w:t>Площада на кв. Църква – 11,30ч.</w:t>
            </w:r>
          </w:p>
        </w:tc>
      </w:tr>
      <w:tr w:rsidR="00A74851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CB45A3" w:rsidRDefault="00373A13" w:rsidP="00A74851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650050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„Осмомартенско настоение”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07.03.2023г.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КП „Рахила Ангелова”-</w:t>
            </w:r>
          </w:p>
        </w:tc>
      </w:tr>
      <w:tr w:rsidR="00373A1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A74851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650050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Осмомартенски турнир по тенис на маса за жени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3670E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08.03.2023г.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373A1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A74851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650050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Изложба на кръжок по изобразително изкуство при 16-то ОУ „Св.св.Кирил и Методий”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3670E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03-07.04.2023г.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A74851" w:rsidTr="00B415DC">
        <w:trPr>
          <w:gridAfter w:val="1"/>
          <w:wAfter w:w="2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6A5A6C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3670EF">
            <w:r w:rsidRPr="00316C22">
              <w:t>„Лазаровден”</w:t>
            </w:r>
          </w:p>
          <w:p w:rsidR="00A94A0A" w:rsidRPr="00316C22" w:rsidRDefault="00A94A0A" w:rsidP="003670EF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08.04.2023г.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650050" w:rsidP="00562B64"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4A75A1" w:rsidTr="00B415DC">
        <w:trPr>
          <w:gridAfter w:val="1"/>
          <w:wAfter w:w="2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6A5A6C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3670EF">
            <w:r w:rsidRPr="00316C22">
              <w:t>„Запознаване с книгите”</w:t>
            </w:r>
          </w:p>
          <w:p w:rsidR="004A75A1" w:rsidRPr="00316C22" w:rsidRDefault="004A75A1" w:rsidP="003670EF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24-28.04.2023г.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562B64">
            <w:pPr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4A75A1" w:rsidTr="00B415DC">
        <w:trPr>
          <w:gridAfter w:val="1"/>
          <w:wAfter w:w="2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6A5A6C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3670EF">
            <w:r w:rsidRPr="00316C22">
              <w:t>„Празник на буквите”</w:t>
            </w:r>
          </w:p>
          <w:p w:rsidR="004A75A1" w:rsidRPr="00316C22" w:rsidRDefault="004A75A1" w:rsidP="003670EF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12.05.2023г.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562B64">
            <w:pPr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4A75A1" w:rsidTr="00B415DC">
        <w:trPr>
          <w:gridAfter w:val="1"/>
          <w:wAfter w:w="2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6A5A6C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3670EF">
            <w:r w:rsidRPr="00316C22">
              <w:t>„Изложба за делото на Кирил и Методий”</w:t>
            </w:r>
          </w:p>
          <w:p w:rsidR="004A75A1" w:rsidRPr="00316C22" w:rsidRDefault="004A75A1" w:rsidP="003670EF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A7485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22-26.05.2023г.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A1" w:rsidRPr="00316C22" w:rsidRDefault="004A75A1" w:rsidP="00562B64">
            <w:pPr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A74851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CB45A3" w:rsidRDefault="00373A13" w:rsidP="00A74851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4A75A1" w:rsidP="003670EF">
            <w:r w:rsidRPr="00316C22">
              <w:t>„Спасовден”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4A75A1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25.05.2023г.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316C22" w:rsidRDefault="004A75A1" w:rsidP="00A7485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Местността „Свети Спас”кв.Църква</w:t>
            </w:r>
          </w:p>
        </w:tc>
      </w:tr>
      <w:tr w:rsidR="00D052E2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6A5A6C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4A75A1" w:rsidP="00B415DC">
            <w:r w:rsidRPr="00316C22">
              <w:rPr>
                <w:rFonts w:eastAsia="Calibri"/>
                <w:bCs/>
                <w:lang w:eastAsia="en-US"/>
              </w:rPr>
              <w:t>„1-ви Юни- Ден на детето”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4A75A1" w:rsidP="00D052E2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01.06.2023г.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DC" w:rsidRPr="00316C22" w:rsidRDefault="004A75A1" w:rsidP="00D052E2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„1-ви Юни- Ден на детето”</w:t>
            </w:r>
          </w:p>
        </w:tc>
      </w:tr>
      <w:tr w:rsidR="00D052E2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B2028" w:rsidRDefault="00373A13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4A75A1" w:rsidP="003670EF">
            <w:r w:rsidRPr="00316C22">
              <w:rPr>
                <w:rFonts w:eastAsia="Calibri"/>
                <w:bCs/>
                <w:lang w:eastAsia="en-US"/>
              </w:rPr>
              <w:t>„2-ри Юни – Ден на Ботев”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4A75A1" w:rsidP="00D052E2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02.06.2023г.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4A75A1" w:rsidP="008C4821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Площада на кв. Църква</w:t>
            </w:r>
          </w:p>
        </w:tc>
      </w:tr>
      <w:tr w:rsidR="00D052E2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3A54A8" w:rsidP="00D052E2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„Чичо Стоян”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3A54A8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06.2023г.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2" w:rsidRPr="00316C22" w:rsidRDefault="003A54A8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С.Дивотино</w:t>
            </w:r>
          </w:p>
        </w:tc>
      </w:tr>
      <w:tr w:rsidR="003A54A8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lastRenderedPageBreak/>
              <w:t>19.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„Еньовден”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24.06.2023г.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Местност Ладовица, кв. Изток,</w:t>
            </w:r>
          </w:p>
        </w:tc>
      </w:tr>
      <w:tr w:rsidR="003A54A8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„Петровден” - водосвет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29.06.2023г.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3A54A8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„Петровден” – Ден на квартал Църква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01.07.2023г.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Площада на кв. Църква</w:t>
            </w:r>
          </w:p>
        </w:tc>
      </w:tr>
      <w:tr w:rsidR="003A54A8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„Многожанров фестивал на хората с увреждания”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07.2023г.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3A54A8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Площада на кв. Църква</w:t>
            </w:r>
          </w:p>
        </w:tc>
      </w:tr>
      <w:tr w:rsidR="003A54A8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E552F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„Празник на Левски”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E552F3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18.07.2023г.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A8" w:rsidRPr="00316C22" w:rsidRDefault="00E552F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С.Новоселяне, Бобов дол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„Струма пее и танцува”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08.2023г.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С.Невестино, Бобов дол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„Свири ми се, пее ми се, оро ми се игра”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08.2023г.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С.Баня, Разлог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„Шарена черга”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09.2023г.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С.Шишковци,Кюстендил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1-ви Октомври – Ден на възрастните хора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01.10.2023г.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КП „Рахила Ангелова”-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28.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М Ф „Малашево пее и танцува”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10.2023г.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С.Микрево, общ.Струмяни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Фотоизложба  - Ден на нар. будители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30.10-03.11.2023г.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E552F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373A1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30.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Форум „Библиотеките днес-2023г.”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3670E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Гр.София</w:t>
            </w:r>
          </w:p>
        </w:tc>
      </w:tr>
      <w:tr w:rsidR="00373A1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Годишен турнир по тенис на маса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3670E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316C22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Годишен концерт ФТА „Български ритми”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316C22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12.2023г.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316C22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НЧ „Просвета-1909г”  кв.Църква</w:t>
            </w:r>
          </w:p>
        </w:tc>
      </w:tr>
      <w:tr w:rsidR="00E552F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CB45A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316C22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 w:rsidRPr="00316C22">
              <w:rPr>
                <w:rFonts w:eastAsia="Calibri"/>
                <w:bCs/>
                <w:lang w:eastAsia="en-US"/>
              </w:rPr>
              <w:t>Благотворителни концерти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316C22" w:rsidP="003670EF">
            <w:pPr>
              <w:ind w:right="-64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12.2023г.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3" w:rsidRPr="00316C22" w:rsidRDefault="00316C22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316C22">
              <w:rPr>
                <w:rFonts w:eastAsia="Calibri"/>
                <w:lang w:eastAsia="en-US"/>
              </w:rPr>
              <w:t>Гр.Радомир,.Перник,с.Сирищник,Дом „Добро сърце”, кв.Драгановец,</w:t>
            </w:r>
          </w:p>
        </w:tc>
      </w:tr>
      <w:tr w:rsidR="00373A13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Default="00373A13" w:rsidP="00D052E2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D052E2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Благотворителен концерт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3670E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12.2023г.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13" w:rsidRPr="00316C22" w:rsidRDefault="00373A13" w:rsidP="008C4821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Център за специална образователна подкрепа кв.Църква</w:t>
            </w:r>
          </w:p>
        </w:tc>
      </w:tr>
    </w:tbl>
    <w:p w:rsidR="00373A13" w:rsidRDefault="00373A13" w:rsidP="00373A13">
      <w:pPr>
        <w:pStyle w:val="ListParagraph"/>
        <w:spacing w:line="360" w:lineRule="auto"/>
        <w:ind w:left="1080"/>
        <w:rPr>
          <w:i/>
          <w:u w:val="single"/>
        </w:rPr>
      </w:pPr>
    </w:p>
    <w:p w:rsidR="00C47FBC" w:rsidRDefault="00373A13" w:rsidP="00373A13">
      <w:pPr>
        <w:pStyle w:val="ListParagraph"/>
        <w:spacing w:line="360" w:lineRule="auto"/>
        <w:ind w:left="1080"/>
      </w:pPr>
      <w:r>
        <w:rPr>
          <w:i/>
          <w:u w:val="single"/>
          <w:lang w:val="en-US"/>
        </w:rPr>
        <w:t>*</w:t>
      </w:r>
      <w:r>
        <w:rPr>
          <w:i/>
          <w:u w:val="single"/>
        </w:rPr>
        <w:t>Забележка:</w:t>
      </w:r>
      <w:r>
        <w:t xml:space="preserve"> Културният календар за 2023г., може да бъде актуализиран и допълван.</w:t>
      </w:r>
    </w:p>
    <w:p w:rsidR="00373A13" w:rsidRDefault="00373A13" w:rsidP="00373A13">
      <w:pPr>
        <w:pStyle w:val="ListParagraph"/>
        <w:spacing w:line="360" w:lineRule="auto"/>
        <w:ind w:left="1080"/>
        <w:rPr>
          <w:lang w:val="en-US"/>
        </w:rPr>
      </w:pPr>
      <w:r>
        <w:rPr>
          <w:i/>
          <w:u w:val="single"/>
          <w:lang w:val="en-US"/>
        </w:rPr>
        <w:t>**</w:t>
      </w:r>
      <w:r>
        <w:rPr>
          <w:i/>
          <w:u w:val="single"/>
        </w:rPr>
        <w:t>Забележка:</w:t>
      </w:r>
      <w:r>
        <w:t xml:space="preserve"> Ще се извършват мероприятия съвместно с РЕКИЦ –Перник.</w:t>
      </w:r>
    </w:p>
    <w:p w:rsidR="00373A13" w:rsidRPr="00373A13" w:rsidRDefault="00373A13" w:rsidP="00373A13">
      <w:pPr>
        <w:pStyle w:val="ListParagraph"/>
        <w:spacing w:line="360" w:lineRule="auto"/>
        <w:ind w:left="1080"/>
        <w:rPr>
          <w:lang w:val="en-US"/>
        </w:rPr>
      </w:pPr>
    </w:p>
    <w:p w:rsidR="005334A7" w:rsidRDefault="00CF4AF2" w:rsidP="00C47FBC">
      <w:pPr>
        <w:spacing w:line="360" w:lineRule="auto"/>
        <w:rPr>
          <w:b/>
          <w:sz w:val="28"/>
          <w:szCs w:val="28"/>
        </w:rPr>
      </w:pPr>
      <w:r>
        <w:rPr>
          <w:lang w:val="ru-RU"/>
        </w:rPr>
        <w:t xml:space="preserve"> </w:t>
      </w:r>
      <w:r w:rsidR="00DC0A6E">
        <w:rPr>
          <w:b/>
          <w:sz w:val="28"/>
          <w:szCs w:val="28"/>
        </w:rPr>
        <w:t>Изготвил:</w:t>
      </w:r>
    </w:p>
    <w:p w:rsidR="00DC0A6E" w:rsidRPr="00373A13" w:rsidRDefault="00373A13" w:rsidP="00C47F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Ирена  Неофитова –</w:t>
      </w:r>
      <w:r>
        <w:rPr>
          <w:b/>
          <w:sz w:val="28"/>
          <w:szCs w:val="28"/>
        </w:rPr>
        <w:t xml:space="preserve"> Читалищен  секретар</w:t>
      </w:r>
    </w:p>
    <w:p w:rsidR="00C47FBC" w:rsidRPr="006F6BCF" w:rsidRDefault="00C47FBC" w:rsidP="00DC0A6E">
      <w:pPr>
        <w:spacing w:line="360" w:lineRule="auto"/>
        <w:rPr>
          <w:sz w:val="28"/>
          <w:szCs w:val="28"/>
          <w:lang w:val="en-US"/>
        </w:rPr>
      </w:pPr>
      <w:r w:rsidRPr="00C47FBC">
        <w:rPr>
          <w:sz w:val="28"/>
          <w:szCs w:val="28"/>
        </w:rPr>
        <w:t xml:space="preserve"> </w:t>
      </w:r>
    </w:p>
    <w:sectPr w:rsidR="00C47FBC" w:rsidRPr="006F6BCF" w:rsidSect="00621453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EB0"/>
    <w:multiLevelType w:val="hybridMultilevel"/>
    <w:tmpl w:val="B6569578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E2DBA"/>
    <w:multiLevelType w:val="hybridMultilevel"/>
    <w:tmpl w:val="61C2D8B4"/>
    <w:lvl w:ilvl="0" w:tplc="805018C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A74851"/>
    <w:rsid w:val="000205CD"/>
    <w:rsid w:val="000B32A4"/>
    <w:rsid w:val="000F5B85"/>
    <w:rsid w:val="001139DC"/>
    <w:rsid w:val="00246C93"/>
    <w:rsid w:val="002F492F"/>
    <w:rsid w:val="00316C22"/>
    <w:rsid w:val="003670EF"/>
    <w:rsid w:val="00373A13"/>
    <w:rsid w:val="003A54A8"/>
    <w:rsid w:val="003B2028"/>
    <w:rsid w:val="003E2682"/>
    <w:rsid w:val="00451233"/>
    <w:rsid w:val="004A75A1"/>
    <w:rsid w:val="005334A7"/>
    <w:rsid w:val="00562B64"/>
    <w:rsid w:val="005B0420"/>
    <w:rsid w:val="005C1294"/>
    <w:rsid w:val="006138CF"/>
    <w:rsid w:val="00621453"/>
    <w:rsid w:val="00650050"/>
    <w:rsid w:val="00695DBF"/>
    <w:rsid w:val="006A5A6C"/>
    <w:rsid w:val="006C7ACD"/>
    <w:rsid w:val="006F6BCF"/>
    <w:rsid w:val="007B01ED"/>
    <w:rsid w:val="008B2183"/>
    <w:rsid w:val="008C4821"/>
    <w:rsid w:val="00A31CB1"/>
    <w:rsid w:val="00A74851"/>
    <w:rsid w:val="00A94A0A"/>
    <w:rsid w:val="00B10C79"/>
    <w:rsid w:val="00B127FF"/>
    <w:rsid w:val="00B415DC"/>
    <w:rsid w:val="00B5611A"/>
    <w:rsid w:val="00B77DE0"/>
    <w:rsid w:val="00C47FBC"/>
    <w:rsid w:val="00C85051"/>
    <w:rsid w:val="00CA53C2"/>
    <w:rsid w:val="00CC1CDE"/>
    <w:rsid w:val="00CF4AF2"/>
    <w:rsid w:val="00D052E2"/>
    <w:rsid w:val="00D53026"/>
    <w:rsid w:val="00D71815"/>
    <w:rsid w:val="00DB15B8"/>
    <w:rsid w:val="00DC0A6E"/>
    <w:rsid w:val="00E24A7A"/>
    <w:rsid w:val="00E552F3"/>
    <w:rsid w:val="00E9176B"/>
    <w:rsid w:val="00EB3E5F"/>
    <w:rsid w:val="00EC7116"/>
    <w:rsid w:val="00F0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5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A74851"/>
    <w:pPr>
      <w:ind w:left="720"/>
      <w:contextualSpacing/>
    </w:pPr>
  </w:style>
  <w:style w:type="table" w:styleId="TableGrid">
    <w:name w:val="Table Grid"/>
    <w:basedOn w:val="TableNormal"/>
    <w:rsid w:val="008C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14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53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373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te_prosvet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Pernik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Administrator</cp:lastModifiedBy>
  <cp:revision>5</cp:revision>
  <dcterms:created xsi:type="dcterms:W3CDTF">2022-11-09T11:19:00Z</dcterms:created>
  <dcterms:modified xsi:type="dcterms:W3CDTF">2022-11-10T07:30:00Z</dcterms:modified>
</cp:coreProperties>
</file>